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A6" w:rsidRDefault="00C82C7F" w:rsidP="00F041A6">
      <w:pPr>
        <w:widowControl w:val="0"/>
        <w:autoSpaceDE w:val="0"/>
        <w:autoSpaceDN w:val="0"/>
        <w:adjustRightInd w:val="0"/>
        <w:spacing w:after="360" w:line="240" w:lineRule="auto"/>
        <w:ind w:firstLine="0"/>
        <w:jc w:val="left"/>
        <w:rPr>
          <w:rFonts w:ascii="Arial" w:eastAsiaTheme="minorEastAsia" w:hAnsi="Arial" w:cs="Arial"/>
          <w:color w:val="000000" w:themeColor="text1"/>
          <w:szCs w:val="24"/>
          <w:lang w:val="en-US"/>
        </w:rPr>
      </w:pPr>
      <w:r>
        <w:rPr>
          <w:noProof/>
          <w:lang w:val="en-US" w:eastAsia="ru-RU"/>
        </w:rPr>
        <w:drawing>
          <wp:inline distT="0" distB="0" distL="0" distR="0" wp14:anchorId="18BD68D8" wp14:editId="356BEF26">
            <wp:extent cx="2687253" cy="1485477"/>
            <wp:effectExtent l="0" t="0" r="5715" b="0"/>
            <wp:docPr id="11" name="Изображение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йд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333" cy="1487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4EC48" wp14:editId="72A962B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4179570" cy="714375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957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A27C3" w:rsidRPr="00C548D8" w:rsidRDefault="001A27C3" w:rsidP="00F041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60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u w:val="single"/>
                                <w:lang w:val="en-US" w:eastAsia="ru-RU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D14FBC">
                              <w:rPr>
                                <w:rFonts w:ascii="Arial" w:eastAsiaTheme="minorEastAsia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ПОДАРОЧНЫЙ СЕРТИФИКАТ 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1" o:spid="_x0000_s1026" type="#_x0000_t202" style="position:absolute;margin-left:-26.95pt;margin-top:0;width:329.1pt;height:56.2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" filled="f" stroked="f">
                <v:textbox style="mso-fit-shape-to-text:t">
                  <w:txbxContent>
                    <w:p w:rsidR="00613B3C" w:rsidRPr="00C548D8" w:rsidRDefault="00613B3C" w:rsidP="00F041A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60"/>
                        <w:rPr>
                          <w:rFonts w:ascii="Arial" w:hAnsi="Arial" w:cs="Arial"/>
                          <w:noProof/>
                          <w:color w:val="000000" w:themeColor="text1"/>
                          <w:u w:val="single"/>
                          <w:lang w:val="en-US" w:eastAsia="ru-RU"/>
                        </w:rPr>
                      </w:pPr>
                      <w:r>
                        <w:rPr>
                          <w:rFonts w:ascii="Arial" w:eastAsiaTheme="minorEastAsia" w:hAnsi="Arial" w:cs="Arial"/>
                          <w:b/>
                          <w:color w:val="FF0000"/>
                          <w:sz w:val="36"/>
                          <w:szCs w:val="36"/>
                        </w:rPr>
                        <w:t xml:space="preserve">   </w:t>
                      </w:r>
                      <w:r w:rsidRPr="00D14FBC">
                        <w:rPr>
                          <w:rFonts w:ascii="Arial" w:eastAsiaTheme="minorEastAsia" w:hAnsi="Arial" w:cs="Arial"/>
                          <w:b/>
                          <w:color w:val="FF0000"/>
                          <w:sz w:val="36"/>
                          <w:szCs w:val="36"/>
                        </w:rPr>
                        <w:t xml:space="preserve">ПОДАРОЧНЫЙ СЕРТИФИКАТ </w:t>
                      </w: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193D11" wp14:editId="18487970">
                <wp:simplePos x="0" y="0"/>
                <wp:positionH relativeFrom="column">
                  <wp:posOffset>-342900</wp:posOffset>
                </wp:positionH>
                <wp:positionV relativeFrom="paragraph">
                  <wp:posOffset>571500</wp:posOffset>
                </wp:positionV>
                <wp:extent cx="4430395" cy="714375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039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A27C3" w:rsidRPr="000946D0" w:rsidRDefault="001A27C3" w:rsidP="00F041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60"/>
                              <w:ind w:firstLine="0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БРАЧНОЕ  </w:t>
                            </w:r>
                            <w:r w:rsidRPr="00D14FBC">
                              <w:rPr>
                                <w:rFonts w:ascii="Arial" w:eastAsiaTheme="minorEastAsia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А</w:t>
                            </w:r>
                            <w:r>
                              <w:rPr>
                                <w:rFonts w:ascii="Arial" w:eastAsiaTheme="minorEastAsia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ГЕНТСТВО </w:t>
                            </w:r>
                            <w:r w:rsidRPr="00D14FBC">
                              <w:rPr>
                                <w:rFonts w:ascii="Arial" w:eastAsiaTheme="minorEastAsia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«ФОРТУНА»</w:t>
                            </w:r>
                            <w:r w:rsidRPr="00D14FBC">
                              <w:rPr>
                                <w:rFonts w:ascii="Arial" w:eastAsiaTheme="minorEastAsia" w:hAnsi="Arial" w:cs="Arial"/>
                                <w:color w:val="FF0000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7" type="#_x0000_t202" style="position:absolute;margin-left:-26.95pt;margin-top:45pt;width:348.85pt;height:56.2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" filled="f" stroked="f">
                <v:textbox style="mso-fit-shape-to-text:t">
                  <w:txbxContent>
                    <w:p w:rsidR="00613B3C" w:rsidRPr="000946D0" w:rsidRDefault="00613B3C" w:rsidP="00F041A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60"/>
                        <w:ind w:firstLine="0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Theme="minorEastAsia" w:hAnsi="Arial" w:cs="Arial"/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/>
                          <w:b/>
                          <w:color w:val="FF0000"/>
                          <w:sz w:val="36"/>
                          <w:szCs w:val="36"/>
                        </w:rPr>
                        <w:t xml:space="preserve">БРАЧНОЕ  </w:t>
                      </w:r>
                      <w:r w:rsidRPr="00D14FBC">
                        <w:rPr>
                          <w:rFonts w:ascii="Arial" w:eastAsiaTheme="minorEastAsia" w:hAnsi="Arial" w:cs="Arial"/>
                          <w:b/>
                          <w:color w:val="FF0000"/>
                          <w:sz w:val="36"/>
                          <w:szCs w:val="36"/>
                        </w:rPr>
                        <w:t>А</w:t>
                      </w:r>
                      <w:r>
                        <w:rPr>
                          <w:rFonts w:ascii="Arial" w:eastAsiaTheme="minorEastAsia" w:hAnsi="Arial" w:cs="Arial"/>
                          <w:b/>
                          <w:color w:val="FF0000"/>
                          <w:sz w:val="36"/>
                          <w:szCs w:val="36"/>
                        </w:rPr>
                        <w:t xml:space="preserve">ГЕНТСТВО </w:t>
                      </w:r>
                      <w:r w:rsidRPr="00D14FBC">
                        <w:rPr>
                          <w:rFonts w:ascii="Arial" w:eastAsiaTheme="minorEastAsia" w:hAnsi="Arial" w:cs="Arial"/>
                          <w:b/>
                          <w:color w:val="FF0000"/>
                          <w:sz w:val="36"/>
                          <w:szCs w:val="36"/>
                        </w:rPr>
                        <w:t xml:space="preserve"> «ФОРТУНА»</w:t>
                      </w:r>
                      <w:r w:rsidRPr="00D14FBC">
                        <w:rPr>
                          <w:rFonts w:ascii="Arial" w:eastAsiaTheme="minorEastAsia" w:hAnsi="Arial" w:cs="Arial"/>
                          <w:color w:val="FF0000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099E" w:rsidRDefault="0051099E" w:rsidP="00F041A6">
      <w:pPr>
        <w:widowControl w:val="0"/>
        <w:autoSpaceDE w:val="0"/>
        <w:autoSpaceDN w:val="0"/>
        <w:adjustRightInd w:val="0"/>
        <w:spacing w:after="360" w:line="240" w:lineRule="auto"/>
        <w:ind w:firstLine="0"/>
        <w:jc w:val="left"/>
        <w:rPr>
          <w:rFonts w:ascii="Arial" w:eastAsiaTheme="minorEastAsia" w:hAnsi="Arial" w:cs="Arial"/>
          <w:color w:val="000000" w:themeColor="text1"/>
          <w:szCs w:val="24"/>
          <w:lang w:val="en-US"/>
        </w:rPr>
      </w:pPr>
    </w:p>
    <w:p w:rsidR="00D14FBC" w:rsidRPr="00F041A6" w:rsidRDefault="00F041A6" w:rsidP="00F041A6">
      <w:pPr>
        <w:widowControl w:val="0"/>
        <w:autoSpaceDE w:val="0"/>
        <w:autoSpaceDN w:val="0"/>
        <w:adjustRightInd w:val="0"/>
        <w:spacing w:after="360" w:line="240" w:lineRule="auto"/>
        <w:ind w:firstLine="0"/>
        <w:jc w:val="left"/>
        <w:rPr>
          <w:rFonts w:ascii="Arial" w:eastAsiaTheme="minorEastAsia" w:hAnsi="Arial" w:cs="Arial"/>
          <w:color w:val="000000" w:themeColor="text1"/>
          <w:szCs w:val="24"/>
          <w:u w:val="thick"/>
        </w:rPr>
      </w:pPr>
      <w:r>
        <w:rPr>
          <w:rFonts w:ascii="Arial" w:eastAsiaTheme="minorEastAsia" w:hAnsi="Arial" w:cs="Arial"/>
          <w:color w:val="000000" w:themeColor="text1"/>
          <w:szCs w:val="24"/>
        </w:rPr>
        <w:t>для</w:t>
      </w:r>
      <w:r w:rsidRPr="00F041A6">
        <w:rPr>
          <w:rFonts w:ascii="Arial" w:eastAsiaTheme="minorEastAsia" w:hAnsi="Arial" w:cs="Arial"/>
          <w:color w:val="000000" w:themeColor="text1"/>
          <w:szCs w:val="24"/>
          <w:u w:val="thick"/>
        </w:rPr>
        <w:t>__________________________</w:t>
      </w:r>
      <w:r w:rsidR="00D14FBC" w:rsidRPr="00F041A6">
        <w:rPr>
          <w:rFonts w:ascii="Arial" w:eastAsiaTheme="minorEastAsia" w:hAnsi="Arial" w:cs="Arial"/>
          <w:color w:val="000000" w:themeColor="text1"/>
          <w:szCs w:val="24"/>
          <w:u w:val="thick"/>
        </w:rPr>
        <w:t>____________________________________________________</w:t>
      </w:r>
      <w:r w:rsidR="00D14FBC" w:rsidRPr="00F041A6">
        <w:rPr>
          <w:rFonts w:ascii="Arial" w:eastAsiaTheme="minorEastAsia" w:hAnsi="Arial" w:cs="Arial"/>
          <w:b/>
          <w:color w:val="000000" w:themeColor="text1"/>
          <w:sz w:val="40"/>
          <w:szCs w:val="40"/>
          <w:u w:val="thick"/>
        </w:rPr>
        <w:t xml:space="preserve">  </w:t>
      </w:r>
    </w:p>
    <w:p w:rsidR="002A6BAA" w:rsidRDefault="0093326C" w:rsidP="002A6BAA">
      <w:pPr>
        <w:ind w:firstLine="284"/>
        <w:jc w:val="center"/>
        <w:rPr>
          <w:rFonts w:eastAsiaTheme="minorEastAsia"/>
        </w:rPr>
      </w:pPr>
      <w:r w:rsidRPr="0093326C">
        <w:rPr>
          <w:rFonts w:eastAsiaTheme="minorEastAsia"/>
        </w:rPr>
        <w:t>На оказание услуг по созданию семьи в Брачном агентстве «Фортуна»</w:t>
      </w:r>
      <w:r>
        <w:rPr>
          <w:rFonts w:eastAsiaTheme="minorEastAsia"/>
        </w:rPr>
        <w:t>.</w:t>
      </w:r>
      <w:r w:rsidR="001659D5">
        <w:rPr>
          <w:rFonts w:eastAsiaTheme="minorEastAsia"/>
        </w:rPr>
        <w:t xml:space="preserve"> </w:t>
      </w:r>
      <w:r>
        <w:rPr>
          <w:rFonts w:eastAsiaTheme="minorEastAsia"/>
        </w:rPr>
        <w:t>Подарочный сертификат даёт право в течение срока его действия (30-ти календарных дней) с момента его приобретения воспользоваться л</w:t>
      </w:r>
      <w:r w:rsidR="004521AF">
        <w:rPr>
          <w:rFonts w:eastAsiaTheme="minorEastAsia"/>
        </w:rPr>
        <w:t xml:space="preserve">юбыми услугами предоставляемыми </w:t>
      </w:r>
      <w:r w:rsidR="002A6BAA">
        <w:rPr>
          <w:rFonts w:eastAsiaTheme="minorEastAsia"/>
        </w:rPr>
        <w:t xml:space="preserve">брачным  агентством «Фортуна», </w:t>
      </w:r>
      <w:r w:rsidR="004521AF">
        <w:rPr>
          <w:rFonts w:eastAsiaTheme="minorEastAsia"/>
        </w:rPr>
        <w:t xml:space="preserve">а именно регистрации в базе данных, для поиска и </w:t>
      </w:r>
      <w:r w:rsidR="001659D5">
        <w:rPr>
          <w:rFonts w:eastAsiaTheme="minorEastAsia"/>
        </w:rPr>
        <w:t xml:space="preserve">подбора желаемого кандидата с целью романтических отношений, </w:t>
      </w:r>
      <w:r w:rsidR="004521AF">
        <w:rPr>
          <w:rFonts w:eastAsiaTheme="minorEastAsia"/>
        </w:rPr>
        <w:t>создания семьи</w:t>
      </w:r>
      <w:r w:rsidR="001659D5">
        <w:rPr>
          <w:rFonts w:eastAsiaTheme="minorEastAsia"/>
        </w:rPr>
        <w:t xml:space="preserve"> и брака</w:t>
      </w:r>
    </w:p>
    <w:p w:rsidR="004521AF" w:rsidRPr="001659D5" w:rsidRDefault="002A6BAA" w:rsidP="002A6BAA">
      <w:pPr>
        <w:ind w:firstLine="0"/>
        <w:jc w:val="center"/>
        <w:rPr>
          <w:rFonts w:ascii="Arial" w:eastAsiaTheme="minorEastAsia" w:hAnsi="Arial" w:cs="Arial"/>
          <w:b/>
          <w:color w:val="FF0000"/>
          <w:sz w:val="40"/>
          <w:szCs w:val="40"/>
        </w:rPr>
      </w:pPr>
      <w:r w:rsidRPr="001A27C3">
        <w:rPr>
          <w:rFonts w:eastAsiaTheme="minorEastAsia"/>
          <w:color w:val="FF0000"/>
        </w:rPr>
        <w:t>с 6%</w:t>
      </w:r>
      <w:r>
        <w:rPr>
          <w:rFonts w:eastAsiaTheme="minorEastAsia"/>
        </w:rPr>
        <w:t xml:space="preserve"> подарочной  скидкой .</w:t>
      </w:r>
    </w:p>
    <w:p w:rsidR="001659D5" w:rsidRDefault="001659D5" w:rsidP="00613B3C">
      <w:pPr>
        <w:ind w:firstLine="0"/>
        <w:rPr>
          <w:rFonts w:eastAsiaTheme="minorEastAsia"/>
        </w:rPr>
      </w:pPr>
      <w:r>
        <w:rPr>
          <w:rFonts w:eastAsiaTheme="minorEastAsia"/>
        </w:rPr>
        <w:t>Н</w:t>
      </w:r>
      <w:r w:rsidR="0093326C">
        <w:rPr>
          <w:rFonts w:eastAsiaTheme="minorEastAsia"/>
        </w:rPr>
        <w:t xml:space="preserve">а услуги: психолога, сексолога, стилиста, </w:t>
      </w:r>
      <w:r>
        <w:rPr>
          <w:rFonts w:eastAsiaTheme="minorEastAsia"/>
        </w:rPr>
        <w:t xml:space="preserve">визажиста, фотографа, астролога </w:t>
      </w:r>
      <w:r>
        <w:rPr>
          <w:rFonts w:eastAsiaTheme="minorEastAsia"/>
          <w:color w:val="000000" w:themeColor="text1"/>
        </w:rPr>
        <w:t xml:space="preserve">предоставляется скидка </w:t>
      </w:r>
      <w:r w:rsidRPr="00807D11">
        <w:rPr>
          <w:rFonts w:eastAsiaTheme="minorEastAsia"/>
          <w:color w:val="FF0000"/>
        </w:rPr>
        <w:t>10%</w:t>
      </w:r>
    </w:p>
    <w:p w:rsidR="0093326C" w:rsidRDefault="00613B3C" w:rsidP="00613B3C">
      <w:pPr>
        <w:ind w:firstLine="0"/>
        <w:rPr>
          <w:rFonts w:eastAsiaTheme="minorEastAsia"/>
        </w:rPr>
      </w:pPr>
      <w:r>
        <w:rPr>
          <w:rFonts w:eastAsiaTheme="minorEastAsia"/>
        </w:rPr>
        <w:t xml:space="preserve">    </w:t>
      </w:r>
      <w:r w:rsidR="0093326C">
        <w:rPr>
          <w:rFonts w:eastAsiaTheme="minorEastAsia"/>
        </w:rPr>
        <w:t xml:space="preserve">Подарочный сертификат может свободно передаваться от одного лица другому без документального </w:t>
      </w:r>
      <w:r>
        <w:rPr>
          <w:rFonts w:eastAsiaTheme="minorEastAsia"/>
        </w:rPr>
        <w:t xml:space="preserve">       </w:t>
      </w:r>
      <w:r w:rsidR="0093326C">
        <w:rPr>
          <w:rFonts w:eastAsiaTheme="minorEastAsia"/>
        </w:rPr>
        <w:t>оформления.</w:t>
      </w:r>
    </w:p>
    <w:p w:rsidR="00807D11" w:rsidRPr="004521AF" w:rsidRDefault="00613B3C" w:rsidP="004521AF">
      <w:pPr>
        <w:widowControl w:val="0"/>
        <w:autoSpaceDE w:val="0"/>
        <w:autoSpaceDN w:val="0"/>
        <w:adjustRightInd w:val="0"/>
        <w:ind w:firstLine="0"/>
        <w:rPr>
          <w:rFonts w:asciiTheme="majorHAnsi" w:eastAsiaTheme="minorEastAsia" w:hAnsiTheme="majorHAnsi"/>
          <w:color w:val="FF0000"/>
          <w:szCs w:val="24"/>
        </w:rPr>
      </w:pPr>
      <w:r>
        <w:rPr>
          <w:rFonts w:asciiTheme="majorHAnsi" w:eastAsiaTheme="minorEastAsia" w:hAnsiTheme="majorHAnsi"/>
          <w:color w:val="FF0000"/>
          <w:szCs w:val="24"/>
        </w:rPr>
        <w:t xml:space="preserve">    </w:t>
      </w:r>
      <w:r w:rsidR="00807D11" w:rsidRPr="004521AF">
        <w:rPr>
          <w:rFonts w:asciiTheme="majorHAnsi" w:eastAsiaTheme="minorEastAsia" w:hAnsiTheme="majorHAnsi"/>
          <w:color w:val="FF0000"/>
          <w:szCs w:val="24"/>
        </w:rPr>
        <w:t>Пожалуйста, обратите внимание на правила пользования подарочным сертификатом.</w:t>
      </w:r>
    </w:p>
    <w:p w:rsidR="00807D11" w:rsidRPr="004521AF" w:rsidRDefault="00807D11" w:rsidP="00807D11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Theme="majorHAnsi" w:eastAsiaTheme="minorEastAsia" w:hAnsiTheme="majorHAnsi"/>
          <w:color w:val="000000" w:themeColor="text1"/>
          <w:szCs w:val="24"/>
        </w:rPr>
      </w:pPr>
      <w:r w:rsidRPr="004521AF">
        <w:rPr>
          <w:rFonts w:asciiTheme="majorHAnsi" w:eastAsiaTheme="minorEastAsia" w:hAnsiTheme="majorHAnsi"/>
          <w:color w:val="000000" w:themeColor="text1"/>
          <w:szCs w:val="24"/>
        </w:rPr>
        <w:t>Подарочный сертификат действует для возраста:</w:t>
      </w:r>
    </w:p>
    <w:p w:rsidR="00807D11" w:rsidRPr="004521AF" w:rsidRDefault="00807D11" w:rsidP="00807D11">
      <w:pPr>
        <w:widowControl w:val="0"/>
        <w:autoSpaceDE w:val="0"/>
        <w:autoSpaceDN w:val="0"/>
        <w:adjustRightInd w:val="0"/>
        <w:ind w:left="426" w:firstLine="0"/>
        <w:jc w:val="left"/>
        <w:rPr>
          <w:rFonts w:asciiTheme="majorHAnsi" w:eastAsiaTheme="minorEastAsia" w:hAnsiTheme="majorHAnsi"/>
          <w:color w:val="000000" w:themeColor="text1"/>
          <w:szCs w:val="24"/>
        </w:rPr>
      </w:pPr>
      <w:r w:rsidRPr="004521AF">
        <w:rPr>
          <w:rFonts w:asciiTheme="majorHAnsi" w:eastAsiaTheme="minorEastAsia" w:hAnsiTheme="majorHAnsi"/>
          <w:color w:val="000000" w:themeColor="text1"/>
          <w:szCs w:val="24"/>
        </w:rPr>
        <w:t xml:space="preserve">  Женщин от 20-55 лет </w:t>
      </w:r>
    </w:p>
    <w:p w:rsidR="00807D11" w:rsidRPr="004521AF" w:rsidRDefault="00807D11" w:rsidP="00807D11">
      <w:pPr>
        <w:widowControl w:val="0"/>
        <w:autoSpaceDE w:val="0"/>
        <w:autoSpaceDN w:val="0"/>
        <w:adjustRightInd w:val="0"/>
        <w:ind w:left="426" w:firstLine="0"/>
        <w:jc w:val="left"/>
        <w:rPr>
          <w:rFonts w:asciiTheme="majorHAnsi" w:eastAsiaTheme="minorEastAsia" w:hAnsiTheme="majorHAnsi"/>
          <w:color w:val="000000" w:themeColor="text1"/>
          <w:szCs w:val="24"/>
        </w:rPr>
      </w:pPr>
      <w:r w:rsidRPr="004521AF">
        <w:rPr>
          <w:rFonts w:asciiTheme="majorHAnsi" w:eastAsiaTheme="minorEastAsia" w:hAnsiTheme="majorHAnsi"/>
          <w:color w:val="000000" w:themeColor="text1"/>
          <w:szCs w:val="24"/>
        </w:rPr>
        <w:t xml:space="preserve">  Мужчин от 25-70 лет</w:t>
      </w:r>
    </w:p>
    <w:p w:rsidR="004521AF" w:rsidRPr="004521AF" w:rsidRDefault="00807D11" w:rsidP="004521AF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Theme="majorHAnsi" w:eastAsiaTheme="minorEastAsia" w:hAnsiTheme="majorHAnsi"/>
          <w:color w:val="000000" w:themeColor="text1"/>
          <w:szCs w:val="24"/>
        </w:rPr>
      </w:pPr>
      <w:r w:rsidRPr="004521AF">
        <w:rPr>
          <w:rFonts w:asciiTheme="majorHAnsi" w:eastAsiaTheme="minorEastAsia" w:hAnsiTheme="majorHAnsi"/>
          <w:color w:val="000000" w:themeColor="text1"/>
          <w:szCs w:val="24"/>
        </w:rPr>
        <w:t xml:space="preserve">Срок действия подарочного сертификата ограничен и составляет 30 календарных дней с момента его приобретения. </w:t>
      </w:r>
    </w:p>
    <w:p w:rsidR="00B66BE2" w:rsidRDefault="00807D11" w:rsidP="0051099E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Theme="majorHAnsi" w:eastAsiaTheme="minorEastAsia" w:hAnsiTheme="majorHAnsi"/>
          <w:color w:val="000000" w:themeColor="text1"/>
          <w:szCs w:val="24"/>
          <w:u w:val="thick"/>
        </w:rPr>
      </w:pPr>
      <w:r w:rsidRPr="0051099E">
        <w:rPr>
          <w:rFonts w:asciiTheme="majorHAnsi" w:eastAsiaTheme="minorEastAsia" w:hAnsiTheme="majorHAnsi"/>
          <w:color w:val="000000" w:themeColor="text1"/>
          <w:szCs w:val="24"/>
        </w:rPr>
        <w:t>В случае, если сертификат не будет использо</w:t>
      </w:r>
      <w:r w:rsidR="00EB6835">
        <w:rPr>
          <w:rFonts w:asciiTheme="majorHAnsi" w:eastAsiaTheme="minorEastAsia" w:hAnsiTheme="majorHAnsi"/>
          <w:color w:val="000000" w:themeColor="text1"/>
          <w:szCs w:val="24"/>
        </w:rPr>
        <w:t>ван в течение срока</w:t>
      </w:r>
      <w:r w:rsidR="00FF4714">
        <w:rPr>
          <w:rFonts w:asciiTheme="majorHAnsi" w:eastAsiaTheme="minorEastAsia" w:hAnsiTheme="majorHAnsi"/>
          <w:color w:val="000000" w:themeColor="text1"/>
          <w:szCs w:val="24"/>
        </w:rPr>
        <w:t>,</w:t>
      </w:r>
      <w:r w:rsidR="00EB6835">
        <w:rPr>
          <w:rFonts w:asciiTheme="majorHAnsi" w:eastAsiaTheme="minorEastAsia" w:hAnsiTheme="majorHAnsi"/>
          <w:color w:val="000000" w:themeColor="text1"/>
          <w:szCs w:val="24"/>
        </w:rPr>
        <w:t xml:space="preserve"> его</w:t>
      </w:r>
      <w:r w:rsidR="00FF4714">
        <w:rPr>
          <w:rFonts w:asciiTheme="majorHAnsi" w:eastAsiaTheme="minorEastAsia" w:hAnsiTheme="majorHAnsi"/>
          <w:color w:val="000000" w:themeColor="text1"/>
          <w:szCs w:val="24"/>
        </w:rPr>
        <w:t xml:space="preserve"> действие </w:t>
      </w:r>
      <w:bookmarkStart w:id="0" w:name="_GoBack"/>
      <w:bookmarkEnd w:id="0"/>
      <w:r w:rsidR="0051099E">
        <w:rPr>
          <w:rFonts w:asciiTheme="majorHAnsi" w:eastAsiaTheme="minorEastAsia" w:hAnsiTheme="majorHAnsi"/>
          <w:color w:val="000000" w:themeColor="text1"/>
          <w:szCs w:val="24"/>
        </w:rPr>
        <w:t>прекращается.</w:t>
      </w:r>
      <w:r w:rsidR="0051099E">
        <w:rPr>
          <w:rFonts w:asciiTheme="majorHAnsi" w:eastAsiaTheme="minorEastAsia" w:hAnsiTheme="majorHAnsi"/>
          <w:color w:val="000000" w:themeColor="text1"/>
          <w:szCs w:val="24"/>
          <w:u w:val="thick"/>
        </w:rPr>
        <w:t xml:space="preserve"> </w:t>
      </w:r>
    </w:p>
    <w:p w:rsidR="0051099E" w:rsidRDefault="0051099E" w:rsidP="00106133">
      <w:pPr>
        <w:widowControl w:val="0"/>
        <w:tabs>
          <w:tab w:val="left" w:pos="10773"/>
        </w:tabs>
        <w:autoSpaceDE w:val="0"/>
        <w:autoSpaceDN w:val="0"/>
        <w:adjustRightInd w:val="0"/>
        <w:ind w:left="426" w:right="142" w:firstLine="0"/>
        <w:jc w:val="left"/>
        <w:rPr>
          <w:rFonts w:asciiTheme="majorHAnsi" w:eastAsiaTheme="minorEastAsia" w:hAnsiTheme="majorHAnsi"/>
          <w:color w:val="000000" w:themeColor="text1"/>
          <w:sz w:val="28"/>
          <w:szCs w:val="28"/>
          <w:u w:val="thick"/>
        </w:rPr>
      </w:pPr>
    </w:p>
    <w:p w:rsidR="0051099E" w:rsidRDefault="0051099E" w:rsidP="00106133">
      <w:pPr>
        <w:widowControl w:val="0"/>
        <w:tabs>
          <w:tab w:val="left" w:pos="10773"/>
        </w:tabs>
        <w:autoSpaceDE w:val="0"/>
        <w:autoSpaceDN w:val="0"/>
        <w:adjustRightInd w:val="0"/>
        <w:ind w:left="426" w:right="142" w:firstLine="0"/>
        <w:jc w:val="left"/>
        <w:rPr>
          <w:rFonts w:asciiTheme="majorHAnsi" w:eastAsiaTheme="minorEastAsia" w:hAnsiTheme="majorHAnsi"/>
          <w:color w:val="000000" w:themeColor="text1"/>
          <w:sz w:val="28"/>
          <w:szCs w:val="28"/>
          <w:u w:val="thick"/>
        </w:rPr>
      </w:pPr>
    </w:p>
    <w:p w:rsidR="001659D5" w:rsidRPr="00DA7648" w:rsidRDefault="00971A3A" w:rsidP="00106133">
      <w:pPr>
        <w:widowControl w:val="0"/>
        <w:tabs>
          <w:tab w:val="left" w:pos="10773"/>
        </w:tabs>
        <w:autoSpaceDE w:val="0"/>
        <w:autoSpaceDN w:val="0"/>
        <w:adjustRightInd w:val="0"/>
        <w:ind w:left="426" w:right="142" w:firstLine="0"/>
        <w:jc w:val="left"/>
        <w:rPr>
          <w:rFonts w:asciiTheme="majorHAnsi" w:eastAsiaTheme="minorEastAsia" w:hAnsiTheme="majorHAnsi"/>
          <w:color w:val="000000" w:themeColor="text1"/>
          <w:sz w:val="28"/>
          <w:szCs w:val="28"/>
          <w:u w:val="thick"/>
          <w:lang w:val="en-US"/>
        </w:rPr>
      </w:pPr>
      <w:r w:rsidRPr="00106133">
        <w:rPr>
          <w:rFonts w:asciiTheme="majorHAnsi" w:eastAsiaTheme="minorEastAsia" w:hAnsiTheme="majorHAnsi"/>
          <w:color w:val="000000" w:themeColor="text1"/>
          <w:sz w:val="28"/>
          <w:szCs w:val="28"/>
          <w:u w:val="thick"/>
        </w:rPr>
        <w:t xml:space="preserve">Сертификат </w:t>
      </w:r>
      <w:r w:rsidR="0041252A">
        <w:rPr>
          <w:rFonts w:asciiTheme="majorHAnsi" w:eastAsiaTheme="minorEastAsia" w:hAnsiTheme="majorHAnsi"/>
          <w:color w:val="000000" w:themeColor="text1"/>
          <w:sz w:val="28"/>
          <w:szCs w:val="28"/>
          <w:u w:val="thick"/>
        </w:rPr>
        <w:t>№ 001111</w:t>
      </w:r>
    </w:p>
    <w:p w:rsidR="00971A3A" w:rsidRPr="00DA7648" w:rsidRDefault="001659D5" w:rsidP="00971A3A">
      <w:pPr>
        <w:widowControl w:val="0"/>
        <w:autoSpaceDE w:val="0"/>
        <w:autoSpaceDN w:val="0"/>
        <w:adjustRightInd w:val="0"/>
        <w:ind w:left="426" w:firstLine="0"/>
        <w:jc w:val="left"/>
        <w:rPr>
          <w:rFonts w:asciiTheme="majorHAnsi" w:eastAsiaTheme="minorEastAsia" w:hAnsiTheme="majorHAnsi"/>
          <w:color w:val="000000" w:themeColor="text1"/>
          <w:sz w:val="28"/>
          <w:szCs w:val="28"/>
        </w:rPr>
      </w:pPr>
      <w:r w:rsidRPr="00106133">
        <w:rPr>
          <w:rFonts w:asciiTheme="majorHAnsi" w:eastAsiaTheme="minorEastAsia" w:hAnsiTheme="majorHAnsi"/>
          <w:color w:val="FF0000"/>
          <w:sz w:val="28"/>
          <w:szCs w:val="28"/>
        </w:rPr>
        <w:t>Дата приобретения:</w:t>
      </w:r>
      <w:r w:rsidR="00971A3A" w:rsidRPr="00106133">
        <w:rPr>
          <w:rFonts w:asciiTheme="majorHAnsi" w:eastAsiaTheme="minorEastAsia" w:hAnsiTheme="majorHAnsi"/>
          <w:color w:val="000000" w:themeColor="text1"/>
          <w:sz w:val="28"/>
          <w:szCs w:val="28"/>
        </w:rPr>
        <w:t xml:space="preserve"> </w:t>
      </w:r>
      <w:r w:rsidRPr="00106133">
        <w:rPr>
          <w:rFonts w:asciiTheme="majorHAnsi" w:eastAsiaTheme="minorEastAsia" w:hAnsiTheme="majorHAnsi"/>
          <w:color w:val="000000" w:themeColor="text1"/>
          <w:sz w:val="28"/>
          <w:szCs w:val="28"/>
        </w:rPr>
        <w:t>__________________________</w:t>
      </w:r>
      <w:r w:rsidR="00971A3A" w:rsidRPr="00106133">
        <w:rPr>
          <w:rFonts w:asciiTheme="majorHAnsi" w:eastAsiaTheme="minorEastAsia" w:hAnsiTheme="majorHAnsi"/>
          <w:color w:val="000000" w:themeColor="text1"/>
          <w:sz w:val="28"/>
          <w:szCs w:val="28"/>
        </w:rPr>
        <w:t xml:space="preserve"> </w:t>
      </w:r>
      <w:r w:rsidRPr="00106133">
        <w:rPr>
          <w:rFonts w:asciiTheme="majorHAnsi" w:eastAsiaTheme="minorEastAsia" w:hAnsiTheme="majorHAnsi"/>
          <w:color w:val="FF0000"/>
          <w:sz w:val="28"/>
          <w:szCs w:val="28"/>
        </w:rPr>
        <w:t xml:space="preserve">Срок </w:t>
      </w:r>
      <w:r w:rsidR="00DA7648" w:rsidRPr="00106133">
        <w:rPr>
          <w:rFonts w:asciiTheme="majorHAnsi" w:eastAsiaTheme="minorEastAsia" w:hAnsiTheme="majorHAnsi"/>
          <w:color w:val="FF0000"/>
          <w:sz w:val="28"/>
          <w:szCs w:val="28"/>
        </w:rPr>
        <w:t xml:space="preserve">окончания </w:t>
      </w:r>
      <w:r w:rsidR="00DA7648" w:rsidRPr="00DA7648">
        <w:rPr>
          <w:rFonts w:asciiTheme="majorHAnsi" w:eastAsiaTheme="minorEastAsia" w:hAnsiTheme="majorHAnsi"/>
          <w:color w:val="000000" w:themeColor="text1"/>
          <w:sz w:val="28"/>
          <w:szCs w:val="28"/>
        </w:rPr>
        <w:t>__________________</w:t>
      </w:r>
    </w:p>
    <w:p w:rsidR="00971A3A" w:rsidRPr="00106133" w:rsidRDefault="00971A3A" w:rsidP="00971A3A">
      <w:pPr>
        <w:widowControl w:val="0"/>
        <w:autoSpaceDE w:val="0"/>
        <w:autoSpaceDN w:val="0"/>
        <w:adjustRightInd w:val="0"/>
        <w:ind w:left="426" w:firstLine="0"/>
        <w:jc w:val="left"/>
        <w:rPr>
          <w:rFonts w:asciiTheme="majorHAnsi" w:eastAsiaTheme="minorEastAsia" w:hAnsiTheme="majorHAnsi"/>
          <w:color w:val="000000" w:themeColor="text1"/>
          <w:sz w:val="28"/>
          <w:szCs w:val="28"/>
        </w:rPr>
      </w:pPr>
      <w:r w:rsidRPr="00106133">
        <w:rPr>
          <w:rFonts w:asciiTheme="majorHAnsi" w:eastAsiaTheme="minorEastAsia" w:hAnsiTheme="majorHAnsi"/>
          <w:color w:val="FF0000"/>
          <w:sz w:val="28"/>
          <w:szCs w:val="28"/>
        </w:rPr>
        <w:t xml:space="preserve">Адрес: </w:t>
      </w:r>
      <w:proofErr w:type="spellStart"/>
      <w:r w:rsidRPr="00106133">
        <w:rPr>
          <w:rFonts w:asciiTheme="majorHAnsi" w:eastAsiaTheme="minorEastAsia" w:hAnsiTheme="majorHAnsi"/>
          <w:color w:val="FF0000"/>
          <w:sz w:val="28"/>
          <w:szCs w:val="28"/>
        </w:rPr>
        <w:t>г.Владивосток</w:t>
      </w:r>
      <w:proofErr w:type="spellEnd"/>
      <w:r w:rsidRPr="00106133">
        <w:rPr>
          <w:rFonts w:asciiTheme="majorHAnsi" w:eastAsiaTheme="minorEastAsia" w:hAnsiTheme="majorHAnsi"/>
          <w:color w:val="FF0000"/>
          <w:sz w:val="28"/>
          <w:szCs w:val="28"/>
        </w:rPr>
        <w:t xml:space="preserve">, ул. 5-я Матросская 21 офис 4(р-н Луговой) наш сайт: </w:t>
      </w:r>
      <w:r w:rsidRPr="00106133">
        <w:rPr>
          <w:rFonts w:asciiTheme="majorHAnsi" w:eastAsiaTheme="minorEastAsia" w:hAnsiTheme="majorHAnsi"/>
          <w:color w:val="FF0000"/>
          <w:sz w:val="28"/>
          <w:szCs w:val="28"/>
          <w:lang w:val="en-US"/>
        </w:rPr>
        <w:t>fortunavl.com</w:t>
      </w:r>
    </w:p>
    <w:p w:rsidR="00971A3A" w:rsidRPr="00106133" w:rsidRDefault="00971A3A" w:rsidP="00971A3A">
      <w:pPr>
        <w:widowControl w:val="0"/>
        <w:autoSpaceDE w:val="0"/>
        <w:autoSpaceDN w:val="0"/>
        <w:adjustRightInd w:val="0"/>
        <w:ind w:left="426" w:firstLine="0"/>
        <w:jc w:val="left"/>
        <w:rPr>
          <w:rFonts w:asciiTheme="majorHAnsi" w:eastAsiaTheme="minorEastAsia" w:hAnsiTheme="majorHAnsi"/>
          <w:color w:val="000000" w:themeColor="text1"/>
          <w:sz w:val="28"/>
          <w:szCs w:val="28"/>
        </w:rPr>
      </w:pPr>
      <w:r w:rsidRPr="00106133">
        <w:rPr>
          <w:rFonts w:asciiTheme="majorHAnsi" w:eastAsiaTheme="minorEastAsia" w:hAnsiTheme="majorHAnsi"/>
          <w:color w:val="FF0000"/>
          <w:sz w:val="28"/>
          <w:szCs w:val="28"/>
        </w:rPr>
        <w:t>Телефоны:   2-911-335    и     220-99-58</w:t>
      </w:r>
    </w:p>
    <w:p w:rsidR="00807D11" w:rsidRPr="00106133" w:rsidRDefault="00807D11" w:rsidP="00807D11">
      <w:pPr>
        <w:widowControl w:val="0"/>
        <w:autoSpaceDE w:val="0"/>
        <w:autoSpaceDN w:val="0"/>
        <w:adjustRightInd w:val="0"/>
        <w:ind w:left="426" w:firstLine="0"/>
        <w:jc w:val="left"/>
        <w:rPr>
          <w:rFonts w:asciiTheme="majorHAnsi" w:eastAsiaTheme="minorEastAsia" w:hAnsiTheme="majorHAnsi"/>
          <w:color w:val="000000" w:themeColor="text1"/>
          <w:sz w:val="28"/>
          <w:szCs w:val="28"/>
        </w:rPr>
      </w:pPr>
    </w:p>
    <w:p w:rsidR="00807D11" w:rsidRPr="004521AF" w:rsidRDefault="00807D11" w:rsidP="00807D11">
      <w:pPr>
        <w:widowControl w:val="0"/>
        <w:autoSpaceDE w:val="0"/>
        <w:autoSpaceDN w:val="0"/>
        <w:adjustRightInd w:val="0"/>
        <w:ind w:left="-142" w:firstLine="568"/>
        <w:jc w:val="center"/>
        <w:rPr>
          <w:rFonts w:asciiTheme="majorHAnsi" w:eastAsiaTheme="minorEastAsia" w:hAnsiTheme="majorHAnsi"/>
          <w:color w:val="FF0000"/>
          <w:szCs w:val="24"/>
        </w:rPr>
      </w:pPr>
    </w:p>
    <w:p w:rsidR="0096680F" w:rsidRPr="00103019" w:rsidRDefault="0096680F" w:rsidP="00807D11">
      <w:pPr>
        <w:widowControl w:val="0"/>
        <w:autoSpaceDE w:val="0"/>
        <w:autoSpaceDN w:val="0"/>
        <w:adjustRightInd w:val="0"/>
        <w:spacing w:after="360" w:line="240" w:lineRule="auto"/>
        <w:ind w:firstLine="568"/>
        <w:jc w:val="center"/>
        <w:rPr>
          <w:rFonts w:asciiTheme="majorHAnsi" w:eastAsiaTheme="minorEastAsia" w:hAnsiTheme="majorHAnsi"/>
          <w:b/>
          <w:sz w:val="48"/>
          <w:szCs w:val="48"/>
          <w:lang w:val="en-US"/>
        </w:rPr>
      </w:pPr>
    </w:p>
    <w:p w:rsidR="0080220D" w:rsidRPr="001174DF" w:rsidRDefault="0080220D" w:rsidP="00807D11">
      <w:pPr>
        <w:ind w:left="-993"/>
        <w:jc w:val="center"/>
        <w:rPr>
          <w:rStyle w:val="ad"/>
          <w:rFonts w:asciiTheme="majorHAnsi" w:hAnsiTheme="majorHAnsi"/>
          <w:sz w:val="40"/>
          <w:szCs w:val="40"/>
          <w:lang w:val="en-US"/>
        </w:rPr>
      </w:pPr>
    </w:p>
    <w:sectPr w:rsidR="0080220D" w:rsidRPr="001174DF" w:rsidSect="00106133">
      <w:pgSz w:w="12240" w:h="15840"/>
      <w:pgMar w:top="426" w:right="474" w:bottom="142" w:left="567" w:header="720" w:footer="720" w:gutter="0"/>
      <w:pgBorders w:display="firstPage" w:offsetFrom="page">
        <w:top w:val="single" w:sz="48" w:space="1" w:color="403152" w:themeColor="accent4" w:themeShade="80"/>
        <w:left w:val="single" w:sz="48" w:space="1" w:color="403152" w:themeColor="accent4" w:themeShade="80"/>
        <w:bottom w:val="single" w:sz="48" w:space="1" w:color="403152" w:themeColor="accent4" w:themeShade="80"/>
        <w:right w:val="single" w:sz="48" w:space="1" w:color="403152" w:themeColor="accent4" w:themeShade="80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86F97"/>
    <w:multiLevelType w:val="hybridMultilevel"/>
    <w:tmpl w:val="84FC4DDE"/>
    <w:lvl w:ilvl="0" w:tplc="EFB0B4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45"/>
    <w:rsid w:val="000807B6"/>
    <w:rsid w:val="00103019"/>
    <w:rsid w:val="00106133"/>
    <w:rsid w:val="001174DF"/>
    <w:rsid w:val="001659D5"/>
    <w:rsid w:val="001A27C3"/>
    <w:rsid w:val="002A6BAA"/>
    <w:rsid w:val="0041252A"/>
    <w:rsid w:val="004521AF"/>
    <w:rsid w:val="004B1036"/>
    <w:rsid w:val="0051099E"/>
    <w:rsid w:val="00613B3C"/>
    <w:rsid w:val="006811EF"/>
    <w:rsid w:val="00716A95"/>
    <w:rsid w:val="0080220D"/>
    <w:rsid w:val="00807D11"/>
    <w:rsid w:val="008A283E"/>
    <w:rsid w:val="0093326C"/>
    <w:rsid w:val="0096680F"/>
    <w:rsid w:val="00971A3A"/>
    <w:rsid w:val="00A03258"/>
    <w:rsid w:val="00AE3F3A"/>
    <w:rsid w:val="00B66BE2"/>
    <w:rsid w:val="00B9517A"/>
    <w:rsid w:val="00BC2E08"/>
    <w:rsid w:val="00C82C7F"/>
    <w:rsid w:val="00CB4406"/>
    <w:rsid w:val="00CC0126"/>
    <w:rsid w:val="00D14FBC"/>
    <w:rsid w:val="00DA7648"/>
    <w:rsid w:val="00E40D9B"/>
    <w:rsid w:val="00EB6835"/>
    <w:rsid w:val="00F041A6"/>
    <w:rsid w:val="00F26C2C"/>
    <w:rsid w:val="00F80A45"/>
    <w:rsid w:val="00FF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3E"/>
    <w:pPr>
      <w:spacing w:line="360" w:lineRule="auto"/>
      <w:ind w:firstLine="709"/>
      <w:jc w:val="both"/>
    </w:pPr>
    <w:rPr>
      <w:rFonts w:eastAsia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A03258"/>
    <w:p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088857">
    <w:name w:val="S0088857"/>
    <w:basedOn w:val="a3"/>
    <w:qFormat/>
    <w:rsid w:val="00A03258"/>
    <w:rPr>
      <w:i/>
      <w:iCs/>
      <w:color w:val="C0504D" w:themeColor="accent2"/>
      <w:w w:val="200"/>
      <w:sz w:val="96"/>
      <w:szCs w:val="96"/>
      <w:u w:val="single"/>
    </w:rPr>
  </w:style>
  <w:style w:type="character" w:customStyle="1" w:styleId="10">
    <w:name w:val="Заголовок 1 Знак"/>
    <w:basedOn w:val="a0"/>
    <w:link w:val="1"/>
    <w:uiPriority w:val="9"/>
    <w:rsid w:val="00A032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A03258"/>
    <w:pPr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F80A45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A45"/>
    <w:rPr>
      <w:rFonts w:ascii="Lucida Grande CY" w:eastAsia="Times New Roman" w:hAnsi="Lucida Grande CY" w:cs="Lucida Grande CY"/>
      <w:sz w:val="18"/>
      <w:szCs w:val="18"/>
    </w:rPr>
  </w:style>
  <w:style w:type="paragraph" w:styleId="a6">
    <w:name w:val="No Spacing"/>
    <w:uiPriority w:val="1"/>
    <w:qFormat/>
    <w:rsid w:val="0096680F"/>
    <w:pPr>
      <w:ind w:firstLine="709"/>
      <w:jc w:val="both"/>
    </w:pPr>
    <w:rPr>
      <w:rFonts w:eastAsia="Times New Roman" w:cs="Times New Roman"/>
      <w:szCs w:val="20"/>
    </w:rPr>
  </w:style>
  <w:style w:type="paragraph" w:styleId="a7">
    <w:name w:val="Title"/>
    <w:basedOn w:val="a"/>
    <w:next w:val="a"/>
    <w:link w:val="a8"/>
    <w:uiPriority w:val="10"/>
    <w:qFormat/>
    <w:rsid w:val="009668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668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Emphasis"/>
    <w:basedOn w:val="a0"/>
    <w:uiPriority w:val="20"/>
    <w:qFormat/>
    <w:rsid w:val="0096680F"/>
    <w:rPr>
      <w:i/>
      <w:iCs/>
    </w:rPr>
  </w:style>
  <w:style w:type="paragraph" w:styleId="aa">
    <w:name w:val="Block Text"/>
    <w:basedOn w:val="a"/>
    <w:uiPriority w:val="99"/>
    <w:unhideWhenUsed/>
    <w:rsid w:val="0096680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96680F"/>
    <w:rPr>
      <w:b/>
      <w:bCs/>
    </w:rPr>
  </w:style>
  <w:style w:type="character" w:styleId="ac">
    <w:name w:val="Intense Reference"/>
    <w:basedOn w:val="a0"/>
    <w:uiPriority w:val="32"/>
    <w:qFormat/>
    <w:rsid w:val="0096680F"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sid w:val="0096680F"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rsid w:val="00807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3E"/>
    <w:pPr>
      <w:spacing w:line="360" w:lineRule="auto"/>
      <w:ind w:firstLine="709"/>
      <w:jc w:val="both"/>
    </w:pPr>
    <w:rPr>
      <w:rFonts w:eastAsia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A03258"/>
    <w:p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088857">
    <w:name w:val="S0088857"/>
    <w:basedOn w:val="a3"/>
    <w:qFormat/>
    <w:rsid w:val="00A03258"/>
    <w:rPr>
      <w:i/>
      <w:iCs/>
      <w:color w:val="C0504D" w:themeColor="accent2"/>
      <w:w w:val="200"/>
      <w:sz w:val="96"/>
      <w:szCs w:val="96"/>
      <w:u w:val="single"/>
    </w:rPr>
  </w:style>
  <w:style w:type="character" w:customStyle="1" w:styleId="10">
    <w:name w:val="Заголовок 1 Знак"/>
    <w:basedOn w:val="a0"/>
    <w:link w:val="1"/>
    <w:uiPriority w:val="9"/>
    <w:rsid w:val="00A032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A03258"/>
    <w:pPr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F80A45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A45"/>
    <w:rPr>
      <w:rFonts w:ascii="Lucida Grande CY" w:eastAsia="Times New Roman" w:hAnsi="Lucida Grande CY" w:cs="Lucida Grande CY"/>
      <w:sz w:val="18"/>
      <w:szCs w:val="18"/>
    </w:rPr>
  </w:style>
  <w:style w:type="paragraph" w:styleId="a6">
    <w:name w:val="No Spacing"/>
    <w:uiPriority w:val="1"/>
    <w:qFormat/>
    <w:rsid w:val="0096680F"/>
    <w:pPr>
      <w:ind w:firstLine="709"/>
      <w:jc w:val="both"/>
    </w:pPr>
    <w:rPr>
      <w:rFonts w:eastAsia="Times New Roman" w:cs="Times New Roman"/>
      <w:szCs w:val="20"/>
    </w:rPr>
  </w:style>
  <w:style w:type="paragraph" w:styleId="a7">
    <w:name w:val="Title"/>
    <w:basedOn w:val="a"/>
    <w:next w:val="a"/>
    <w:link w:val="a8"/>
    <w:uiPriority w:val="10"/>
    <w:qFormat/>
    <w:rsid w:val="009668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668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Emphasis"/>
    <w:basedOn w:val="a0"/>
    <w:uiPriority w:val="20"/>
    <w:qFormat/>
    <w:rsid w:val="0096680F"/>
    <w:rPr>
      <w:i/>
      <w:iCs/>
    </w:rPr>
  </w:style>
  <w:style w:type="paragraph" w:styleId="aa">
    <w:name w:val="Block Text"/>
    <w:basedOn w:val="a"/>
    <w:uiPriority w:val="99"/>
    <w:unhideWhenUsed/>
    <w:rsid w:val="0096680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96680F"/>
    <w:rPr>
      <w:b/>
      <w:bCs/>
    </w:rPr>
  </w:style>
  <w:style w:type="character" w:styleId="ac">
    <w:name w:val="Intense Reference"/>
    <w:basedOn w:val="a0"/>
    <w:uiPriority w:val="32"/>
    <w:qFormat/>
    <w:rsid w:val="0096680F"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sid w:val="0096680F"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rsid w:val="00807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1139</Characters>
  <Application>Microsoft Macintosh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</dc:creator>
  <cp:keywords/>
  <dc:description/>
  <cp:lastModifiedBy>Марина Наталюк</cp:lastModifiedBy>
  <cp:revision>2</cp:revision>
  <cp:lastPrinted>2015-04-23T01:45:00Z</cp:lastPrinted>
  <dcterms:created xsi:type="dcterms:W3CDTF">2015-04-23T13:49:00Z</dcterms:created>
  <dcterms:modified xsi:type="dcterms:W3CDTF">2015-04-23T13:49:00Z</dcterms:modified>
</cp:coreProperties>
</file>